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FC" w:rsidRPr="00440910" w:rsidRDefault="00070837" w:rsidP="00537B8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sz w:val="24"/>
          <w:szCs w:val="24"/>
          <w:lang w:val="hr-HR"/>
        </w:rPr>
        <w:t>ISTRAŽUJEMO RAST BILJAKA</w:t>
      </w:r>
    </w:p>
    <w:p w:rsidR="00537B86" w:rsidRPr="00440910" w:rsidRDefault="00070837" w:rsidP="00537B8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Promjene u prirodi i zimski dani poticaj su za promišljanja kako sačuvati biljke i omogućiti neposredan doživljaj čarolije nastanka nove biljke iz malenog sjemena.  Aktivnosti će utjecati  na proces učenja djeteta</w:t>
      </w:r>
      <w:r w:rsidRPr="00440910">
        <w:rPr>
          <w:rFonts w:ascii="Times New Roman" w:hAnsi="Times New Roman" w:cs="Times New Roman"/>
          <w:sz w:val="24"/>
          <w:szCs w:val="24"/>
          <w:lang w:val="hr-HR"/>
        </w:rPr>
        <w:t xml:space="preserve">, a 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događaju se putem igre i nastaju neposrednim iskustvom s raznovrsnim poticajima </w:t>
      </w:r>
      <w:r w:rsidR="00537B86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uz potporu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odraslih</w:t>
      </w:r>
      <w:r w:rsidR="00537B86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537B86" w:rsidRPr="0044091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37B86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ezultat</w:t>
      </w:r>
      <w:r w:rsidR="00537B86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prirodne znatiželje djeteta </w:t>
      </w:r>
      <w:r w:rsidR="00537B86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nastaju 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osnovu promišljanja i istraži</w:t>
      </w:r>
      <w:r w:rsidR="007978FC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vanja uz naglasak na zajedničko učenje.</w:t>
      </w:r>
    </w:p>
    <w:p w:rsidR="00093DD8" w:rsidRPr="00440910" w:rsidRDefault="00537B8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4104005" cy="6092190"/>
            <wp:effectExtent l="19050" t="0" r="0" b="0"/>
            <wp:docPr id="3" name="Picture 3" descr="C:\Users\Ruzica\Desktop\vrtić kod kuće\10e8241dca015eb44ba44b45aaae5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zica\Desktop\vrtić kod kuće\10e8241dca015eb44ba44b45aaae53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D8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93DD8" w:rsidRPr="00440910" w:rsidRDefault="00537B86" w:rsidP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3678555" cy="4901565"/>
            <wp:effectExtent l="19050" t="0" r="0" b="0"/>
            <wp:docPr id="4" name="Picture 4" descr="C:\Users\Ruzica\Desktop\vrtić kod kuće\05e6e7fbde114a2c405da846b384c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zica\Desktop\vrtić kod kuće\05e6e7fbde114a2c405da846b384cdd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490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D8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93DD8" w:rsidRPr="00440910" w:rsidRDefault="00093DD8" w:rsidP="00093DD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Djeca mogu promatrati razvoj sjemenke iznad i ispod zemlje, voditi  brigu o zalijevanju.</w:t>
      </w:r>
    </w:p>
    <w:p w:rsidR="00537B86" w:rsidRPr="00440910" w:rsidRDefault="00537B8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37B86" w:rsidRPr="00440910" w:rsidRDefault="00537B8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5057598" cy="5954233"/>
            <wp:effectExtent l="19050" t="0" r="0" b="0"/>
            <wp:docPr id="5" name="Picture 5" descr="C:\Users\Ruzica\Desktop\vrtić kod kuće\4e7ac0ce39ead6a0c92bbe21c6848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zica\Desktop\vrtić kod kuće\4e7ac0ce39ead6a0c92bbe21c6848df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2" cy="596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DD8" w:rsidRPr="00440910" w:rsidRDefault="00093D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93DD8" w:rsidRPr="00440910" w:rsidRDefault="00A53CE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Sjemenke graha ili graška </w:t>
      </w:r>
      <w:r w:rsidR="00093DD8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posadit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 u zemlju</w:t>
      </w:r>
      <w:r w:rsidR="003C7D14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C7D14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pijesak i kamenčiće. Promatranjem će</w:t>
      </w:r>
      <w:r w:rsidR="00093DD8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dj</w:t>
      </w:r>
      <w:r w:rsidR="003C7D14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eca  doći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do zaključka što je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pogodnije</w:t>
      </w:r>
      <w:r w:rsidR="00093DD8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rast i život biljke.</w:t>
      </w:r>
    </w:p>
    <w:p w:rsidR="00093DD8" w:rsidRPr="00440910" w:rsidRDefault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93DD8" w:rsidRPr="00440910" w:rsidRDefault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93DD8" w:rsidRPr="00440910" w:rsidRDefault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93DD8" w:rsidRPr="00440910" w:rsidRDefault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93DD8" w:rsidRPr="00440910" w:rsidRDefault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93DD8" w:rsidRPr="00440910" w:rsidRDefault="00093DD8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93DD8" w:rsidRPr="00440910" w:rsidRDefault="00093DD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Prijedlozi za povezane aktivnosti:</w:t>
      </w:r>
    </w:p>
    <w:p w:rsidR="00537B86" w:rsidRPr="00440910" w:rsidRDefault="00537B8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4850662" cy="5831838"/>
            <wp:effectExtent l="19050" t="0" r="7088" b="0"/>
            <wp:docPr id="6" name="Picture 6" descr="C:\Users\Ruzica\Desktop\vrtić kod kuće\5ec89cba6afad462c10c2d4b3a0c1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zica\Desktop\vrtić kod kuće\5ec89cba6afad462c10c2d4b3a0c15f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12" cy="58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DD8" w:rsidRPr="00440910" w:rsidRDefault="00093DD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5369117" cy="7581014"/>
            <wp:effectExtent l="19050" t="0" r="2983" b="0"/>
            <wp:docPr id="7" name="Picture 7" descr="C:\Users\Ruzica\Desktop\vrtić kod kuće\9d898b1ec9b0bce473ee33b49145a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zica\Desktop\vrtić kod kuće\9d898b1ec9b0bce473ee33b49145ad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58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14" w:rsidRPr="00440910" w:rsidRDefault="00093DD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5369560" cy="6858000"/>
            <wp:effectExtent l="19050" t="0" r="2540" b="0"/>
            <wp:docPr id="9" name="Picture 9" descr="C:\Users\Ruzica\Desktop\vrtić kod kuće\5057bbc518ce28b7f7e7354e9423e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zica\Desktop\vrtić kod kuće\5057bbc518ce28b7f7e7354e9423ec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14" w:rsidRPr="00440910" w:rsidRDefault="003C7D14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Uz sve te aktivnosti nezaobilazan je razvoj osjećaja odgovornosti prema očuvanju prirodnih bogatst</w:t>
      </w:r>
      <w:r w:rsidR="007978FC"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va.</w:t>
      </w:r>
    </w:p>
    <w:p w:rsidR="003C7D14" w:rsidRPr="00440910" w:rsidRDefault="003C7D14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Pripremile: odgojiteljice crvene skupine</w:t>
      </w:r>
    </w:p>
    <w:p w:rsidR="003C7D14" w:rsidRPr="00440910" w:rsidRDefault="003C7D1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Izvor ilustracija : </w:t>
      </w:r>
      <w:proofErr w:type="spellStart"/>
      <w:r w:rsidRPr="00440910">
        <w:rPr>
          <w:rFonts w:ascii="Times New Roman" w:eastAsia="Times New Roman" w:hAnsi="Times New Roman" w:cs="Times New Roman"/>
          <w:sz w:val="24"/>
          <w:szCs w:val="24"/>
          <w:lang w:val="hr-HR"/>
        </w:rPr>
        <w:t>Pinterest</w:t>
      </w:r>
      <w:proofErr w:type="spellEnd"/>
    </w:p>
    <w:sectPr w:rsidR="003C7D14" w:rsidRPr="00440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58D2"/>
    <w:multiLevelType w:val="multilevel"/>
    <w:tmpl w:val="6F68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837"/>
    <w:rsid w:val="00070837"/>
    <w:rsid w:val="00093DD8"/>
    <w:rsid w:val="003C7D14"/>
    <w:rsid w:val="00440910"/>
    <w:rsid w:val="00537B86"/>
    <w:rsid w:val="007978FC"/>
    <w:rsid w:val="00A5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E00CD-5C39-49CE-9092-3067672F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070837"/>
    <w:rPr>
      <w:i/>
      <w:iCs/>
    </w:rPr>
  </w:style>
  <w:style w:type="character" w:styleId="Naglaeno">
    <w:name w:val="Strong"/>
    <w:basedOn w:val="Zadanifontodlomka"/>
    <w:uiPriority w:val="22"/>
    <w:qFormat/>
    <w:rsid w:val="0007083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Zraka sunca</cp:lastModifiedBy>
  <cp:revision>5</cp:revision>
  <cp:lastPrinted>2020-03-25T12:30:00Z</cp:lastPrinted>
  <dcterms:created xsi:type="dcterms:W3CDTF">2020-03-25T10:59:00Z</dcterms:created>
  <dcterms:modified xsi:type="dcterms:W3CDTF">2020-03-25T12:36:00Z</dcterms:modified>
</cp:coreProperties>
</file>