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9C" w:rsidRPr="0049093F" w:rsidRDefault="005C4A96" w:rsidP="00E25607">
      <w:pPr>
        <w:pStyle w:val="NoSpacing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noProof/>
          <w:sz w:val="24"/>
          <w:szCs w:val="24"/>
          <w:u w:val="single"/>
          <w:lang w:eastAsia="hr-HR"/>
        </w:rPr>
        <w:t>ZA POČETAK NEKOLIKO ZANIMLJIVOSTI O PČELAMA</w:t>
      </w:r>
      <w:r w:rsidRPr="0049093F">
        <w:rPr>
          <w:rFonts w:ascii="Times New Roman" w:hAnsi="Times New Roman" w:cs="Times New Roman"/>
          <w:noProof/>
          <w:sz w:val="24"/>
          <w:szCs w:val="24"/>
          <w:lang w:eastAsia="hr-HR"/>
        </w:rPr>
        <w:t>:</w:t>
      </w:r>
    </w:p>
    <w:p w:rsidR="005C4A96" w:rsidRPr="0049093F" w:rsidRDefault="005C4A96" w:rsidP="00E25607">
      <w:pPr>
        <w:pStyle w:val="NoSpacing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b/>
          <w:i/>
          <w:sz w:val="24"/>
          <w:szCs w:val="24"/>
          <w:u w:val="single"/>
        </w:rPr>
        <w:t>PČELE</w:t>
      </w:r>
      <w:r w:rsidRPr="0049093F">
        <w:rPr>
          <w:rFonts w:ascii="Times New Roman" w:hAnsi="Times New Roman" w:cs="Times New Roman"/>
          <w:sz w:val="24"/>
          <w:szCs w:val="24"/>
        </w:rPr>
        <w:t xml:space="preserve"> su vrlo marljivi insekti.</w:t>
      </w: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>One su jedini insekt koji proizvodi hranu koju jedu ljudi.</w:t>
      </w:r>
    </w:p>
    <w:p w:rsidR="005C4A96" w:rsidRPr="0049093F" w:rsidRDefault="005C4A96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C4A96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743200" cy="192344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čela_1024x71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762" cy="19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96" w:rsidRPr="0049093F" w:rsidRDefault="005C4A96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sz w:val="24"/>
          <w:szCs w:val="24"/>
        </w:rPr>
        <w:t xml:space="preserve">*Žive u kolonijama u kojima ima puno radilica, jedna matica i nekoliko trutova. </w:t>
      </w: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29C" w:rsidRPr="0049093F" w:rsidRDefault="00820F41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>*</w:t>
      </w:r>
      <w:r w:rsidR="0012029C" w:rsidRPr="0049093F">
        <w:rPr>
          <w:rFonts w:ascii="Times New Roman" w:hAnsi="Times New Roman" w:cs="Times New Roman"/>
          <w:sz w:val="24"/>
          <w:szCs w:val="24"/>
          <w:lang w:eastAsia="hr-HR"/>
        </w:rPr>
        <w:t xml:space="preserve"> Pčele se ne rode znajući kako da naprave med. Mlade pčele sve nauče od starijih i iskusnijih.</w:t>
      </w: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3A3E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sz w:val="24"/>
          <w:szCs w:val="24"/>
        </w:rPr>
        <w:t xml:space="preserve">*Matica je pčela koja je glavna u košnici, ona je nešto slično kao </w:t>
      </w:r>
      <w:r w:rsidR="00820F41" w:rsidRPr="0049093F">
        <w:rPr>
          <w:rFonts w:ascii="Times New Roman" w:hAnsi="Times New Roman" w:cs="Times New Roman"/>
          <w:sz w:val="24"/>
          <w:szCs w:val="24"/>
        </w:rPr>
        <w:t>direktorica. Ona nikad ne napu</w:t>
      </w:r>
      <w:r w:rsidRPr="0049093F">
        <w:rPr>
          <w:rFonts w:ascii="Times New Roman" w:hAnsi="Times New Roman" w:cs="Times New Roman"/>
          <w:sz w:val="24"/>
          <w:szCs w:val="24"/>
        </w:rPr>
        <w:t>šta košnicu.</w:t>
      </w:r>
    </w:p>
    <w:p w:rsidR="005C4A96" w:rsidRPr="0049093F" w:rsidRDefault="005C4A96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29C" w:rsidRPr="0049093F" w:rsidRDefault="00A37BF3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sz w:val="24"/>
          <w:szCs w:val="24"/>
        </w:rPr>
        <w:t>*Pčele r</w:t>
      </w:r>
      <w:r w:rsidR="0012029C" w:rsidRPr="0049093F">
        <w:rPr>
          <w:rFonts w:ascii="Times New Roman" w:hAnsi="Times New Roman" w:cs="Times New Roman"/>
          <w:sz w:val="24"/>
          <w:szCs w:val="24"/>
        </w:rPr>
        <w:t xml:space="preserve">adilice izlučuju vosak, grade saće, skupljaju nektar, pelud i vodu, pretvaraju nektar u med, čiste košnicu i hrane ličinke. </w:t>
      </w: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sz w:val="24"/>
          <w:szCs w:val="24"/>
        </w:rPr>
        <w:t>*Dok lete s cvijeta na cvijet, radilice skupljaju pelud u posebne vrećice na zadnjim nožicama.</w:t>
      </w: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233914" cy="153463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si pelud_1024x606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2186" cy="1540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2029C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sz w:val="24"/>
          <w:szCs w:val="24"/>
        </w:rPr>
        <w:t>*</w:t>
      </w:r>
      <w:r w:rsidR="00A37BF3" w:rsidRPr="0049093F">
        <w:rPr>
          <w:rFonts w:ascii="Times New Roman" w:hAnsi="Times New Roman" w:cs="Times New Roman"/>
          <w:sz w:val="24"/>
          <w:szCs w:val="24"/>
        </w:rPr>
        <w:t>Kada se vrate u košnicu</w:t>
      </w:r>
      <w:r w:rsidRPr="0049093F">
        <w:rPr>
          <w:rFonts w:ascii="Times New Roman" w:hAnsi="Times New Roman" w:cs="Times New Roman"/>
          <w:sz w:val="24"/>
          <w:szCs w:val="24"/>
        </w:rPr>
        <w:t xml:space="preserve"> donose pelud u ćelije i pretvaraju sakupljeni nektar u med.</w:t>
      </w:r>
    </w:p>
    <w:p w:rsidR="0049093F" w:rsidRPr="0049093F" w:rsidRDefault="0049093F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303693" cy="1458410"/>
            <wp:effectExtent l="19050" t="0" r="1357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d prave_1024x758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547"/>
                    <a:stretch/>
                  </pic:blipFill>
                  <pic:spPr bwMode="auto">
                    <a:xfrm>
                      <a:off x="0" y="0"/>
                      <a:ext cx="2317587" cy="1467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 xml:space="preserve">*Medonosne pčele imaju jako razvijen osjet mirisa koji im omogućuje prepoznavanje, komunikaciju unutar košnice i pronalaženje hrane. </w:t>
      </w: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>Njihov njuh je toliko precizan da one mogu razlikovati stotine različitih biljnih sorti.</w:t>
      </w:r>
    </w:p>
    <w:p w:rsidR="005C4A96" w:rsidRPr="0049093F" w:rsidRDefault="005C4A96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 xml:space="preserve">*Samo pčele radilice mogu ubosti, i to samo ako osjećaju da su u opasnosti. </w:t>
      </w:r>
    </w:p>
    <w:p w:rsidR="00A37BF3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 xml:space="preserve">Dok u većini slučajeva umru nakon što ubodu čovjeka, većina pčela ne umre nakon što ubodu druge insekte ili životinje. </w:t>
      </w:r>
    </w:p>
    <w:p w:rsidR="0012029C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>Razlog je taj što se žalac ‘zakači’ za ljudsku kožu i istrgne je od tijela pčele.</w:t>
      </w:r>
    </w:p>
    <w:p w:rsidR="0049093F" w:rsidRPr="0049093F" w:rsidRDefault="0049093F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578355" cy="1435261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žalac_1024x57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606" cy="144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9C" w:rsidRPr="0049093F" w:rsidRDefault="0012029C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C4A96" w:rsidRPr="0049093F" w:rsidRDefault="005C4A96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3A3E" w:rsidRPr="0049093F" w:rsidRDefault="004E3A3E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BF3" w:rsidRPr="0049093F" w:rsidRDefault="00A37BF3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BF3" w:rsidRPr="0049093F" w:rsidRDefault="00A37BF3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BF3" w:rsidRPr="0049093F" w:rsidRDefault="00A37BF3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BF3" w:rsidRPr="0049093F" w:rsidRDefault="00A37BF3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0E3" w:rsidRPr="0049093F" w:rsidRDefault="002C00E3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0E3" w:rsidRPr="0049093F" w:rsidRDefault="002C00E3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96" w:rsidRPr="0049093F" w:rsidRDefault="005C4A96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sz w:val="24"/>
          <w:szCs w:val="24"/>
        </w:rPr>
        <w:t>NEKOLIKO PRIJEDLOGA ZA AKTIVNOSTI:</w:t>
      </w:r>
    </w:p>
    <w:p w:rsidR="00894FB4" w:rsidRPr="0049093F" w:rsidRDefault="00894FB4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9B4" w:rsidRPr="0049093F" w:rsidRDefault="006E39B4" w:rsidP="006E3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sz w:val="24"/>
          <w:szCs w:val="24"/>
        </w:rPr>
        <w:t>*</w:t>
      </w:r>
      <w:r w:rsidR="0033445B" w:rsidRPr="0049093F">
        <w:rPr>
          <w:rFonts w:ascii="Times New Roman" w:hAnsi="Times New Roman" w:cs="Times New Roman"/>
          <w:sz w:val="24"/>
          <w:szCs w:val="24"/>
        </w:rPr>
        <w:t xml:space="preserve">Poslušajte </w:t>
      </w:r>
      <w:r w:rsidRPr="0049093F">
        <w:rPr>
          <w:rFonts w:ascii="Times New Roman" w:hAnsi="Times New Roman" w:cs="Times New Roman"/>
          <w:sz w:val="24"/>
          <w:szCs w:val="24"/>
        </w:rPr>
        <w:t xml:space="preserve">“Priča o pčeli“ </w:t>
      </w:r>
    </w:p>
    <w:p w:rsidR="006E39B4" w:rsidRDefault="008C1BB8" w:rsidP="006E39B4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E39B4" w:rsidRPr="0049093F">
          <w:rPr>
            <w:rStyle w:val="Hyperlink"/>
            <w:rFonts w:ascii="Times New Roman" w:hAnsi="Times New Roman" w:cs="Times New Roman"/>
            <w:sz w:val="24"/>
            <w:szCs w:val="24"/>
          </w:rPr>
          <w:t>https://youtu.be/o2stBgUNlMI</w:t>
        </w:r>
      </w:hyperlink>
    </w:p>
    <w:p w:rsidR="0049093F" w:rsidRPr="0049093F" w:rsidRDefault="0049093F" w:rsidP="006E3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9B4" w:rsidRPr="0049093F" w:rsidRDefault="006E39B4" w:rsidP="006E3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361236" cy="1320907"/>
            <wp:effectExtent l="19050" t="0" r="964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rtena pčela_640x358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33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9B4" w:rsidRPr="0049093F" w:rsidRDefault="006E39B4" w:rsidP="006E3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9B4" w:rsidRPr="0049093F" w:rsidRDefault="0033445B" w:rsidP="006E3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sz w:val="24"/>
          <w:szCs w:val="24"/>
        </w:rPr>
        <w:t>*P</w:t>
      </w:r>
      <w:r w:rsidR="006E39B4" w:rsidRPr="0049093F">
        <w:rPr>
          <w:rFonts w:ascii="Times New Roman" w:hAnsi="Times New Roman" w:cs="Times New Roman"/>
          <w:sz w:val="24"/>
          <w:szCs w:val="24"/>
        </w:rPr>
        <w:t>jesma „Leti pčela malena“</w:t>
      </w:r>
    </w:p>
    <w:p w:rsidR="006E39B4" w:rsidRPr="0049093F" w:rsidRDefault="008C1BB8" w:rsidP="006E39B4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E39B4" w:rsidRPr="0049093F">
          <w:rPr>
            <w:rStyle w:val="Hyperlink"/>
            <w:rFonts w:ascii="Times New Roman" w:hAnsi="Times New Roman" w:cs="Times New Roman"/>
            <w:sz w:val="24"/>
            <w:szCs w:val="24"/>
          </w:rPr>
          <w:t>https://youtu.be/2SzxJJNiHWY</w:t>
        </w:r>
      </w:hyperlink>
    </w:p>
    <w:p w:rsidR="00894FB4" w:rsidRPr="0049093F" w:rsidRDefault="00894FB4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2304646" cy="1296364"/>
            <wp:effectExtent l="19050" t="0" r="404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ti_1024x576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796" cy="130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FB4" w:rsidRPr="0049093F" w:rsidRDefault="00894FB4" w:rsidP="00120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29C" w:rsidRPr="0049093F" w:rsidRDefault="005C4A96" w:rsidP="0012029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>*Crtani film „Pčelica Maja“</w:t>
      </w:r>
    </w:p>
    <w:p w:rsidR="007F117D" w:rsidRDefault="008C1BB8" w:rsidP="00E2560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C00E3" w:rsidRPr="0049093F">
          <w:rPr>
            <w:rStyle w:val="Hyperlink"/>
            <w:rFonts w:ascii="Times New Roman" w:hAnsi="Times New Roman" w:cs="Times New Roman"/>
            <w:sz w:val="24"/>
            <w:szCs w:val="24"/>
            <w:lang w:eastAsia="hr-HR"/>
          </w:rPr>
          <w:t>https://youtu.be/EmtKumb7798</w:t>
        </w:r>
      </w:hyperlink>
    </w:p>
    <w:p w:rsidR="0049093F" w:rsidRPr="0049093F" w:rsidRDefault="0049093F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434BE" w:rsidRPr="0049093F" w:rsidRDefault="00894FB4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867382" cy="1400537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čelica maja_1024x768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7" cy="140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96" w:rsidRPr="0049093F" w:rsidRDefault="005C4A96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C4A96" w:rsidRPr="0049093F" w:rsidRDefault="005C4A96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>*Slikovnica „Pčelica Jelica i Medo Edo“</w:t>
      </w:r>
    </w:p>
    <w:p w:rsidR="005C4A96" w:rsidRDefault="008C1BB8" w:rsidP="00E2560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C00E3" w:rsidRPr="0049093F">
          <w:rPr>
            <w:rStyle w:val="Hyperlink"/>
            <w:rFonts w:ascii="Times New Roman" w:hAnsi="Times New Roman" w:cs="Times New Roman"/>
            <w:sz w:val="24"/>
            <w:szCs w:val="24"/>
            <w:lang w:eastAsia="hr-HR"/>
          </w:rPr>
          <w:t>https://poljoprivreda.gov.hr/UserDocsImages//dokumenti/novosti//Slikovnica%20P%C4%8Delica%20Jelica%20i%20medo%20Edo.pdf</w:t>
        </w:r>
      </w:hyperlink>
    </w:p>
    <w:p w:rsidR="0049093F" w:rsidRPr="0049093F" w:rsidRDefault="0049093F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20077" w:rsidRPr="0049093F" w:rsidRDefault="00894FB4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89904" cy="1689904"/>
            <wp:effectExtent l="19050" t="0" r="5546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jelica_768x768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66" cy="169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077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 xml:space="preserve">*Likovna aktivnost: „Košnica“ </w:t>
      </w:r>
    </w:p>
    <w:p w:rsidR="001F54C8" w:rsidRPr="0049093F" w:rsidRDefault="00220077" w:rsidP="00E25607">
      <w:pPr>
        <w:pStyle w:val="NoSpacing"/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i/>
          <w:sz w:val="24"/>
          <w:szCs w:val="24"/>
          <w:lang w:eastAsia="hr-HR"/>
        </w:rPr>
        <w:t>(razvoj okulomotorne koordinacije i preciznosti pokreta)</w:t>
      </w:r>
    </w:p>
    <w:p w:rsidR="00220077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20077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u w:val="single"/>
          <w:lang w:eastAsia="hr-HR"/>
        </w:rPr>
        <w:t>Pripremite</w:t>
      </w:r>
      <w:r w:rsidR="0033445B" w:rsidRPr="0049093F"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Pr="0049093F">
        <w:rPr>
          <w:rFonts w:ascii="Times New Roman" w:hAnsi="Times New Roman" w:cs="Times New Roman"/>
          <w:sz w:val="24"/>
          <w:szCs w:val="24"/>
          <w:lang w:eastAsia="hr-HR"/>
        </w:rPr>
        <w:t xml:space="preserve"> papir, tuljac od wc papira, žutu temperu i kist</w:t>
      </w:r>
      <w:r w:rsidR="001F54C8" w:rsidRPr="0049093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1F54C8" w:rsidRPr="0049093F" w:rsidRDefault="001F54C8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u w:val="single"/>
          <w:lang w:eastAsia="hr-HR"/>
        </w:rPr>
        <w:t>Zadatak</w:t>
      </w:r>
      <w:r w:rsidRPr="0049093F">
        <w:rPr>
          <w:rFonts w:ascii="Times New Roman" w:hAnsi="Times New Roman" w:cs="Times New Roman"/>
          <w:sz w:val="24"/>
          <w:szCs w:val="24"/>
          <w:lang w:eastAsia="hr-HR"/>
        </w:rPr>
        <w:t xml:space="preserve"> je da na papiru radite ostiske tuljcima od wc papira umočenima u žutu boju. Kada se otisci posuše dijete unutar kruga boja koristeći kist, pazeći pritom da ne prijeđe preko crte.</w:t>
      </w:r>
    </w:p>
    <w:p w:rsidR="001F54C8" w:rsidRPr="0049093F" w:rsidRDefault="002B51B0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750995" cy="1226916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AĆE_590x1050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5534" r="154" b="25154"/>
                    <a:stretch/>
                  </pic:blipFill>
                  <pic:spPr bwMode="auto">
                    <a:xfrm>
                      <a:off x="0" y="0"/>
                      <a:ext cx="1760447" cy="1233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20077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33445B" w:rsidRPr="0049093F" w:rsidRDefault="0033445B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9093F" w:rsidRDefault="0049093F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54C8" w:rsidRPr="0049093F" w:rsidRDefault="001F54C8" w:rsidP="00E25607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*“Let pčele“</w:t>
      </w:r>
    </w:p>
    <w:p w:rsidR="001F54C8" w:rsidRPr="0049093F" w:rsidRDefault="001F54C8" w:rsidP="00E25607">
      <w:pPr>
        <w:pStyle w:val="NoSpacing"/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i/>
          <w:sz w:val="24"/>
          <w:szCs w:val="24"/>
          <w:lang w:eastAsia="hr-HR"/>
        </w:rPr>
        <w:t>(razvoj okulomotorne koordincije i previlan hvat olovke)</w:t>
      </w:r>
    </w:p>
    <w:p w:rsidR="0033445B" w:rsidRPr="0049093F" w:rsidRDefault="0033445B" w:rsidP="00E25607">
      <w:pPr>
        <w:pStyle w:val="NoSpacing"/>
        <w:rPr>
          <w:rFonts w:ascii="Times New Roman" w:hAnsi="Times New Roman" w:cs="Times New Roman"/>
          <w:i/>
          <w:sz w:val="24"/>
          <w:szCs w:val="24"/>
          <w:lang w:eastAsia="hr-HR"/>
        </w:rPr>
      </w:pPr>
    </w:p>
    <w:p w:rsidR="0033445B" w:rsidRPr="0049093F" w:rsidRDefault="001F54C8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u w:val="single"/>
          <w:lang w:eastAsia="hr-HR"/>
        </w:rPr>
        <w:t>Pripremite</w:t>
      </w:r>
      <w:r w:rsidRPr="0049093F">
        <w:rPr>
          <w:rFonts w:ascii="Times New Roman" w:hAnsi="Times New Roman" w:cs="Times New Roman"/>
          <w:sz w:val="24"/>
          <w:szCs w:val="24"/>
          <w:lang w:eastAsia="hr-HR"/>
        </w:rPr>
        <w:t>: papir A4 i flomastere</w:t>
      </w:r>
    </w:p>
    <w:p w:rsidR="001F54C8" w:rsidRPr="0049093F" w:rsidRDefault="001F54C8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u w:val="single"/>
          <w:lang w:eastAsia="hr-HR"/>
        </w:rPr>
        <w:t>Zadatak</w:t>
      </w:r>
      <w:r w:rsidRPr="0049093F">
        <w:rPr>
          <w:rFonts w:ascii="Times New Roman" w:hAnsi="Times New Roman" w:cs="Times New Roman"/>
          <w:sz w:val="24"/>
          <w:szCs w:val="24"/>
          <w:lang w:eastAsia="hr-HR"/>
        </w:rPr>
        <w:t>: roditelj na papiru na nekoliko mjesta nacrta cvjetove, a dijete flomasterom prolazi od cvijeta do cvijeta (što predstavlja let pčele) pazeći da ih spaja ravnom crtom.</w:t>
      </w:r>
    </w:p>
    <w:p w:rsidR="001F54C8" w:rsidRPr="0049093F" w:rsidRDefault="002B51B0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187748" cy="1785694"/>
            <wp:effectExtent l="323850" t="0" r="298152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ETI_591x1050.jp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195282" cy="1797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54C8" w:rsidRPr="0049093F" w:rsidRDefault="001F54C8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54C8" w:rsidRPr="0049093F" w:rsidRDefault="001F54C8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54C8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>*</w:t>
      </w:r>
      <w:r w:rsidR="001F54C8" w:rsidRPr="0049093F">
        <w:rPr>
          <w:rFonts w:ascii="Times New Roman" w:hAnsi="Times New Roman" w:cs="Times New Roman"/>
          <w:sz w:val="24"/>
          <w:szCs w:val="24"/>
          <w:lang w:eastAsia="hr-HR"/>
        </w:rPr>
        <w:t>“Pčela puni saće“</w:t>
      </w:r>
    </w:p>
    <w:p w:rsidR="00894FB4" w:rsidRPr="0049093F" w:rsidRDefault="00220077" w:rsidP="00E25607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u w:val="single"/>
          <w:lang w:eastAsia="hr-HR"/>
        </w:rPr>
        <w:t>(</w:t>
      </w:r>
      <w:r w:rsidRPr="0049093F">
        <w:rPr>
          <w:rFonts w:ascii="Times New Roman" w:hAnsi="Times New Roman" w:cs="Times New Roman"/>
          <w:i/>
          <w:sz w:val="24"/>
          <w:szCs w:val="24"/>
          <w:u w:val="single"/>
          <w:lang w:eastAsia="hr-HR"/>
        </w:rPr>
        <w:t>Povezivanje broja i količine, te prepoznavanje i imenovanje brojeva)</w:t>
      </w:r>
    </w:p>
    <w:p w:rsidR="00220077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20077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u w:val="single"/>
          <w:lang w:eastAsia="hr-HR"/>
        </w:rPr>
        <w:t>Pripremite</w:t>
      </w:r>
      <w:r w:rsidR="0033445B" w:rsidRPr="0049093F"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Pr="0049093F">
        <w:rPr>
          <w:rFonts w:ascii="Times New Roman" w:hAnsi="Times New Roman" w:cs="Times New Roman"/>
          <w:sz w:val="24"/>
          <w:szCs w:val="24"/>
          <w:lang w:eastAsia="hr-HR"/>
        </w:rPr>
        <w:t xml:space="preserve"> kutiju od jaja i plastelin ili tijesto.</w:t>
      </w:r>
    </w:p>
    <w:p w:rsidR="00220077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>U svaku udubinu u kutiji za jaja upište jedan broj.</w:t>
      </w:r>
    </w:p>
    <w:p w:rsidR="00220077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u w:val="single"/>
          <w:lang w:eastAsia="hr-HR"/>
        </w:rPr>
        <w:t>Zadatak</w:t>
      </w:r>
      <w:r w:rsidRPr="0049093F">
        <w:rPr>
          <w:rFonts w:ascii="Times New Roman" w:hAnsi="Times New Roman" w:cs="Times New Roman"/>
          <w:sz w:val="24"/>
          <w:szCs w:val="24"/>
          <w:lang w:eastAsia="hr-HR"/>
        </w:rPr>
        <w:t xml:space="preserve"> za dijete je da od plastelina ili tijesta izrađuje kuglice koje predstavljaju pelud i stavlja ih u košnice ovisno o zadanom broju.</w:t>
      </w:r>
    </w:p>
    <w:p w:rsidR="00220077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94FB4" w:rsidRPr="0049093F" w:rsidRDefault="002B51B0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719412" cy="134266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LUD_590x1050.jpg"/>
                    <pic:cNvPicPr/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7828" cy="1349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20077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20077" w:rsidRPr="0049093F" w:rsidRDefault="00220077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54C8" w:rsidRPr="0049093F" w:rsidRDefault="003733DC" w:rsidP="00E25607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>*Pokretna igra „Pčele“</w:t>
      </w:r>
    </w:p>
    <w:p w:rsidR="001F54C8" w:rsidRPr="0049093F" w:rsidRDefault="001F54C8" w:rsidP="00E25607">
      <w:pPr>
        <w:pStyle w:val="NoSpacing"/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i/>
          <w:sz w:val="24"/>
          <w:szCs w:val="24"/>
          <w:lang w:eastAsia="hr-HR"/>
        </w:rPr>
        <w:t>(</w:t>
      </w:r>
      <w:r w:rsidR="00220077" w:rsidRPr="0049093F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razvoj motoričkih vještina</w:t>
      </w:r>
      <w:r w:rsidRPr="0049093F">
        <w:rPr>
          <w:rFonts w:ascii="Times New Roman" w:hAnsi="Times New Roman" w:cs="Times New Roman"/>
          <w:i/>
          <w:sz w:val="24"/>
          <w:szCs w:val="24"/>
          <w:lang w:eastAsia="hr-HR"/>
        </w:rPr>
        <w:t>)</w:t>
      </w:r>
    </w:p>
    <w:p w:rsidR="003733DC" w:rsidRPr="0049093F" w:rsidRDefault="003733DC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C4A96" w:rsidRPr="0049093F" w:rsidRDefault="003733DC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lang w:eastAsia="hr-HR"/>
        </w:rPr>
        <w:t>Ako u dvorištu imate cvijeća iskoristite ga za igru pokretom u kojoj će djeca zasigurno uživati</w:t>
      </w:r>
      <w:r w:rsidR="0049093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093F">
        <w:rPr>
          <w:rFonts w:ascii="Times New Roman" w:hAnsi="Times New Roman" w:cs="Times New Roman"/>
          <w:sz w:val="24"/>
          <w:szCs w:val="24"/>
          <w:lang w:eastAsia="hr-HR"/>
        </w:rPr>
        <w:t>(ili prošećite do parka), a možete i napraviti stazu tako da na određenoj udaljenosti postavite komade kartona (na nekima će biti nacrtani cvjetovi a neke ostavite prazne).</w:t>
      </w:r>
    </w:p>
    <w:p w:rsidR="003733DC" w:rsidRPr="0049093F" w:rsidRDefault="003733DC" w:rsidP="00E25607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49093F">
        <w:rPr>
          <w:rFonts w:ascii="Times New Roman" w:hAnsi="Times New Roman" w:cs="Times New Roman"/>
          <w:sz w:val="24"/>
          <w:szCs w:val="24"/>
          <w:u w:val="single"/>
          <w:lang w:eastAsia="hr-HR"/>
        </w:rPr>
        <w:t>Pravila igre</w:t>
      </w:r>
      <w:r w:rsidRPr="0049093F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:rsidR="003733DC" w:rsidRPr="0049093F" w:rsidRDefault="003733DC" w:rsidP="00E2560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9093F">
        <w:rPr>
          <w:rFonts w:ascii="Times New Roman" w:hAnsi="Times New Roman" w:cs="Times New Roman"/>
          <w:i/>
          <w:sz w:val="24"/>
          <w:szCs w:val="24"/>
        </w:rPr>
        <w:t>Vi ste "pčele".</w:t>
      </w:r>
    </w:p>
    <w:p w:rsidR="003733DC" w:rsidRPr="0049093F" w:rsidRDefault="003733DC" w:rsidP="00E2560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9093F">
        <w:rPr>
          <w:rFonts w:ascii="Times New Roman" w:hAnsi="Times New Roman" w:cs="Times New Roman"/>
          <w:i/>
          <w:sz w:val="24"/>
          <w:szCs w:val="24"/>
        </w:rPr>
        <w:t>„Pčele“ trebaju prijeći stazu trčeći... kada vide biljku sa cvijetom trebaju stati, duboko udahnuti i raširiti ruke (kao da su krila) i na prstima napraviti krug oko biljke... na kraju se nagnuti nad cvijet kao da skupljaju nektar.</w:t>
      </w:r>
    </w:p>
    <w:p w:rsidR="00894FB4" w:rsidRPr="0049093F" w:rsidRDefault="003733DC" w:rsidP="00E2560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9093F">
        <w:rPr>
          <w:rFonts w:ascii="Times New Roman" w:hAnsi="Times New Roman" w:cs="Times New Roman"/>
          <w:i/>
          <w:sz w:val="24"/>
          <w:szCs w:val="24"/>
        </w:rPr>
        <w:t>Isti niz radnji treba ponoviti kod svakog cvijeta dok ne dođu do kraja.</w:t>
      </w:r>
    </w:p>
    <w:p w:rsidR="00D214DB" w:rsidRDefault="0033445B" w:rsidP="00D214DB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GoBack"/>
      <w:r w:rsidRPr="004909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2520555" cy="128479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nnamed_1400x1050.jpg"/>
                    <pic:cNvPicPr/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3402" cy="1296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9093F" w:rsidRDefault="0049093F" w:rsidP="00D214DB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9093F" w:rsidRPr="0049093F" w:rsidRDefault="0049093F" w:rsidP="00D214DB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Vaše odgojiteljice Žute skupine!</w:t>
      </w:r>
    </w:p>
    <w:sectPr w:rsidR="0049093F" w:rsidRPr="0049093F" w:rsidSect="008C1BB8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601" w:rsidRDefault="00D95601" w:rsidP="005C4A96">
      <w:pPr>
        <w:spacing w:after="0" w:line="240" w:lineRule="auto"/>
      </w:pPr>
      <w:r>
        <w:separator/>
      </w:r>
    </w:p>
  </w:endnote>
  <w:endnote w:type="continuationSeparator" w:id="1">
    <w:p w:rsidR="00D95601" w:rsidRDefault="00D95601" w:rsidP="005C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601" w:rsidRDefault="00D95601" w:rsidP="005C4A96">
      <w:pPr>
        <w:spacing w:after="0" w:line="240" w:lineRule="auto"/>
      </w:pPr>
      <w:r>
        <w:separator/>
      </w:r>
    </w:p>
  </w:footnote>
  <w:footnote w:type="continuationSeparator" w:id="1">
    <w:p w:rsidR="00D95601" w:rsidRDefault="00D95601" w:rsidP="005C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96" w:rsidRPr="005C4A96" w:rsidRDefault="005C4A96" w:rsidP="005C4A96">
    <w:pPr>
      <w:pStyle w:val="NoSpacing"/>
      <w:rPr>
        <w:rFonts w:ascii="Times New Roman" w:hAnsi="Times New Roman" w:cs="Times New Roman"/>
        <w:noProof/>
        <w:sz w:val="48"/>
        <w:szCs w:val="48"/>
        <w:lang w:eastAsia="hr-HR"/>
      </w:rPr>
    </w:pPr>
    <w:r w:rsidRPr="005C4A96">
      <w:rPr>
        <w:rFonts w:ascii="Times New Roman" w:hAnsi="Times New Roman" w:cs="Times New Roman"/>
        <w:noProof/>
        <w:sz w:val="48"/>
        <w:szCs w:val="48"/>
        <w:lang w:eastAsia="hr-HR"/>
      </w:rPr>
      <w:t>SVJETSKI DAN PČELA (20.5.)</w:t>
    </w:r>
  </w:p>
  <w:p w:rsidR="005C4A96" w:rsidRDefault="005C4A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589"/>
    <w:multiLevelType w:val="multilevel"/>
    <w:tmpl w:val="52D6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D3F6D"/>
    <w:multiLevelType w:val="multilevel"/>
    <w:tmpl w:val="F9E8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96B1D"/>
    <w:multiLevelType w:val="multilevel"/>
    <w:tmpl w:val="2966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A7131"/>
    <w:multiLevelType w:val="multilevel"/>
    <w:tmpl w:val="6220D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5255F"/>
    <w:multiLevelType w:val="multilevel"/>
    <w:tmpl w:val="C212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039E1"/>
    <w:multiLevelType w:val="multilevel"/>
    <w:tmpl w:val="664A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430E1"/>
    <w:multiLevelType w:val="multilevel"/>
    <w:tmpl w:val="D152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F1460"/>
    <w:multiLevelType w:val="hybridMultilevel"/>
    <w:tmpl w:val="D898C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D491E"/>
    <w:multiLevelType w:val="hybridMultilevel"/>
    <w:tmpl w:val="C5DC3810"/>
    <w:lvl w:ilvl="0" w:tplc="261695C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4DB"/>
    <w:rsid w:val="00005E14"/>
    <w:rsid w:val="0012029C"/>
    <w:rsid w:val="00182F4A"/>
    <w:rsid w:val="001F54C8"/>
    <w:rsid w:val="00220077"/>
    <w:rsid w:val="002B51B0"/>
    <w:rsid w:val="002C00E3"/>
    <w:rsid w:val="0033445B"/>
    <w:rsid w:val="003733DC"/>
    <w:rsid w:val="003C3067"/>
    <w:rsid w:val="0049093F"/>
    <w:rsid w:val="004E3A3E"/>
    <w:rsid w:val="005C4A96"/>
    <w:rsid w:val="006631F8"/>
    <w:rsid w:val="006E39B4"/>
    <w:rsid w:val="007059E2"/>
    <w:rsid w:val="0074729B"/>
    <w:rsid w:val="007F117D"/>
    <w:rsid w:val="00820F41"/>
    <w:rsid w:val="008434BE"/>
    <w:rsid w:val="00894FB4"/>
    <w:rsid w:val="008C1BB8"/>
    <w:rsid w:val="00A37BF3"/>
    <w:rsid w:val="00B43E61"/>
    <w:rsid w:val="00B80865"/>
    <w:rsid w:val="00BC2A9D"/>
    <w:rsid w:val="00D214DB"/>
    <w:rsid w:val="00D95601"/>
    <w:rsid w:val="00E2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4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34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A96"/>
  </w:style>
  <w:style w:type="paragraph" w:styleId="Footer">
    <w:name w:val="footer"/>
    <w:basedOn w:val="Normal"/>
    <w:link w:val="FooterChar"/>
    <w:uiPriority w:val="99"/>
    <w:unhideWhenUsed/>
    <w:rsid w:val="005C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A96"/>
  </w:style>
  <w:style w:type="paragraph" w:styleId="NormalWeb">
    <w:name w:val="Normal (Web)"/>
    <w:basedOn w:val="Normal"/>
    <w:uiPriority w:val="99"/>
    <w:semiHidden/>
    <w:unhideWhenUsed/>
    <w:rsid w:val="006E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E39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2SzxJJNiHWY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poljoprivreda.gov.hr/UserDocsImages//dokumenti/novosti//Slikovnica%20P%C4%8Delica%20Jelica%20i%20medo%20Edo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o2stBgUNlM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EmtKumb7798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Ruzica</cp:lastModifiedBy>
  <cp:revision>8</cp:revision>
  <dcterms:created xsi:type="dcterms:W3CDTF">2020-05-18T14:15:00Z</dcterms:created>
  <dcterms:modified xsi:type="dcterms:W3CDTF">2020-05-18T18:52:00Z</dcterms:modified>
</cp:coreProperties>
</file>